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866" w:rsidRDefault="000E4918" w:rsidP="003A186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633B">
        <w:rPr>
          <w:rFonts w:ascii="Times New Roman" w:hAnsi="Times New Roman" w:cs="Times New Roman"/>
          <w:b/>
          <w:sz w:val="28"/>
          <w:szCs w:val="28"/>
        </w:rPr>
        <w:t>П.Г.Т. МОНИНО</w:t>
      </w:r>
      <w:r w:rsidR="007D43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157C">
        <w:rPr>
          <w:rFonts w:ascii="Times New Roman" w:hAnsi="Times New Roman" w:cs="Times New Roman"/>
          <w:b/>
          <w:sz w:val="28"/>
          <w:szCs w:val="28"/>
        </w:rPr>
        <w:t>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1866" w:rsidRDefault="003A1866" w:rsidP="003A186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094" w:rsidRDefault="006B1E1F" w:rsidP="00D2327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</w:t>
      </w:r>
      <w:r w:rsidR="006C734C">
        <w:rPr>
          <w:rFonts w:ascii="Times New Roman" w:hAnsi="Times New Roman" w:cs="Times New Roman"/>
          <w:sz w:val="28"/>
          <w:szCs w:val="28"/>
        </w:rPr>
        <w:t xml:space="preserve">ем </w:t>
      </w:r>
      <w:r w:rsidRPr="006B1E1F">
        <w:rPr>
          <w:rFonts w:ascii="Times New Roman" w:hAnsi="Times New Roman" w:cs="Times New Roman"/>
          <w:sz w:val="28"/>
          <w:szCs w:val="28"/>
        </w:rPr>
        <w:t>(ходатайств</w:t>
      </w:r>
      <w:r w:rsidR="006C734C">
        <w:rPr>
          <w:rFonts w:ascii="Times New Roman" w:hAnsi="Times New Roman" w:cs="Times New Roman"/>
          <w:sz w:val="28"/>
          <w:szCs w:val="28"/>
        </w:rPr>
        <w:t>ом</w:t>
      </w:r>
      <w:r w:rsidRPr="006B1E1F">
        <w:rPr>
          <w:rFonts w:ascii="Times New Roman" w:hAnsi="Times New Roman" w:cs="Times New Roman"/>
          <w:sz w:val="28"/>
          <w:szCs w:val="28"/>
        </w:rPr>
        <w:t xml:space="preserve">)  </w:t>
      </w:r>
      <w:r w:rsidR="0078633B">
        <w:rPr>
          <w:rFonts w:ascii="Times New Roman" w:hAnsi="Times New Roman" w:cs="Times New Roman"/>
          <w:sz w:val="28"/>
          <w:szCs w:val="28"/>
        </w:rPr>
        <w:t>ОО</w:t>
      </w:r>
      <w:r w:rsidRPr="006B1E1F">
        <w:rPr>
          <w:rFonts w:ascii="Times New Roman" w:hAnsi="Times New Roman" w:cs="Times New Roman"/>
          <w:sz w:val="28"/>
          <w:szCs w:val="28"/>
        </w:rPr>
        <w:t>О «</w:t>
      </w:r>
      <w:proofErr w:type="spellStart"/>
      <w:r w:rsidR="0078633B">
        <w:rPr>
          <w:rFonts w:ascii="Times New Roman" w:hAnsi="Times New Roman" w:cs="Times New Roman"/>
          <w:sz w:val="28"/>
          <w:szCs w:val="28"/>
        </w:rPr>
        <w:t>ТеплоВодоСнабжение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28497C" w:rsidRPr="0028497C">
        <w:rPr>
          <w:rFonts w:ascii="Times New Roman" w:hAnsi="Times New Roman" w:cs="Times New Roman"/>
          <w:sz w:val="28"/>
          <w:szCs w:val="28"/>
        </w:rPr>
        <w:t xml:space="preserve">№ </w:t>
      </w:r>
      <w:r w:rsidR="00B34B98" w:rsidRPr="00B34B98">
        <w:rPr>
          <w:rFonts w:ascii="Times New Roman" w:hAnsi="Times New Roman" w:cs="Times New Roman"/>
          <w:sz w:val="28"/>
          <w:szCs w:val="28"/>
        </w:rPr>
        <w:t>P001-6162262456-109521533 от 11.04.2026</w:t>
      </w:r>
      <w:r w:rsidR="009F591F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о намерении установления публичного сервитута в  целях </w:t>
      </w:r>
      <w:r w:rsidR="00141875" w:rsidRPr="00141875">
        <w:rPr>
          <w:rFonts w:ascii="Times New Roman" w:hAnsi="Times New Roman" w:cs="Times New Roman"/>
          <w:sz w:val="28"/>
          <w:szCs w:val="28"/>
        </w:rPr>
        <w:t xml:space="preserve">строительства, </w:t>
      </w:r>
      <w:r w:rsidR="0078633B">
        <w:rPr>
          <w:rFonts w:ascii="Times New Roman" w:hAnsi="Times New Roman" w:cs="Times New Roman"/>
          <w:sz w:val="28"/>
          <w:szCs w:val="28"/>
        </w:rPr>
        <w:t xml:space="preserve">реконструкции, эксплуатации, капитального ремонта инженерных сооружений местного значения для </w:t>
      </w:r>
      <w:r w:rsidR="0078633B" w:rsidRPr="0078633B">
        <w:rPr>
          <w:rFonts w:ascii="Times New Roman" w:hAnsi="Times New Roman" w:cs="Times New Roman"/>
          <w:sz w:val="28"/>
          <w:szCs w:val="28"/>
        </w:rPr>
        <w:t>техн</w:t>
      </w:r>
      <w:r w:rsidR="009F591F">
        <w:rPr>
          <w:rFonts w:ascii="Times New Roman" w:hAnsi="Times New Roman" w:cs="Times New Roman"/>
          <w:sz w:val="28"/>
          <w:szCs w:val="28"/>
        </w:rPr>
        <w:t>ологического</w:t>
      </w:r>
      <w:r w:rsidR="0078633B" w:rsidRPr="0078633B">
        <w:rPr>
          <w:rFonts w:ascii="Times New Roman" w:hAnsi="Times New Roman" w:cs="Times New Roman"/>
          <w:sz w:val="28"/>
          <w:szCs w:val="28"/>
        </w:rPr>
        <w:t xml:space="preserve"> присоединения </w:t>
      </w:r>
      <w:r w:rsidR="009F591F">
        <w:rPr>
          <w:rFonts w:ascii="Times New Roman" w:hAnsi="Times New Roman" w:cs="Times New Roman"/>
          <w:sz w:val="28"/>
          <w:szCs w:val="28"/>
        </w:rPr>
        <w:t xml:space="preserve">к сетям инженерно-технического обеспечения: </w:t>
      </w:r>
      <w:r w:rsidR="0078633B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r w:rsidR="00B34B98">
        <w:rPr>
          <w:rFonts w:ascii="Times New Roman" w:hAnsi="Times New Roman" w:cs="Times New Roman"/>
          <w:sz w:val="28"/>
          <w:szCs w:val="28"/>
        </w:rPr>
        <w:t>наружных сетей водоснабжения</w:t>
      </w:r>
      <w:bookmarkStart w:id="0" w:name="_GoBack"/>
      <w:bookmarkEnd w:id="0"/>
      <w:r w:rsidR="007172A2">
        <w:rPr>
          <w:rFonts w:ascii="Times New Roman" w:hAnsi="Times New Roman" w:cs="Times New Roman"/>
          <w:sz w:val="28"/>
          <w:szCs w:val="28"/>
        </w:rPr>
        <w:t>,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 в целях </w:t>
      </w:r>
      <w:r w:rsidR="0078633B">
        <w:rPr>
          <w:rFonts w:ascii="Times New Roman" w:hAnsi="Times New Roman" w:cs="Times New Roman"/>
          <w:sz w:val="28"/>
          <w:szCs w:val="28"/>
        </w:rPr>
        <w:t>их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 дальнейшей беспрепятственной эксплуатации, капитального и текущего ремонта, руководствуясь статьей 39.42 Земельного кодекса Российской Федерации И З В Е Щ А Е Т Собственников (арендаторов, пользователей) </w:t>
      </w:r>
      <w:r w:rsidR="00141875">
        <w:rPr>
          <w:rFonts w:ascii="Times New Roman" w:hAnsi="Times New Roman" w:cs="Times New Roman"/>
          <w:sz w:val="28"/>
          <w:szCs w:val="28"/>
        </w:rPr>
        <w:t>земельн</w:t>
      </w:r>
      <w:r w:rsidR="0078633B">
        <w:rPr>
          <w:rFonts w:ascii="Times New Roman" w:hAnsi="Times New Roman" w:cs="Times New Roman"/>
          <w:sz w:val="28"/>
          <w:szCs w:val="28"/>
        </w:rPr>
        <w:t xml:space="preserve">ых </w:t>
      </w:r>
      <w:r w:rsidR="00141875">
        <w:rPr>
          <w:rFonts w:ascii="Times New Roman" w:hAnsi="Times New Roman" w:cs="Times New Roman"/>
          <w:sz w:val="28"/>
          <w:szCs w:val="28"/>
        </w:rPr>
        <w:t>участк</w:t>
      </w:r>
      <w:r w:rsidR="0078633B">
        <w:rPr>
          <w:rFonts w:ascii="Times New Roman" w:hAnsi="Times New Roman" w:cs="Times New Roman"/>
          <w:sz w:val="28"/>
          <w:szCs w:val="28"/>
        </w:rPr>
        <w:t>ов</w:t>
      </w:r>
      <w:r w:rsidR="00141875">
        <w:rPr>
          <w:rFonts w:ascii="Times New Roman" w:hAnsi="Times New Roman" w:cs="Times New Roman"/>
          <w:sz w:val="28"/>
          <w:szCs w:val="28"/>
        </w:rPr>
        <w:t xml:space="preserve"> с кадастровым</w:t>
      </w:r>
      <w:r w:rsidR="0078633B">
        <w:rPr>
          <w:rFonts w:ascii="Times New Roman" w:hAnsi="Times New Roman" w:cs="Times New Roman"/>
          <w:sz w:val="28"/>
          <w:szCs w:val="28"/>
        </w:rPr>
        <w:t>и номера</w:t>
      </w:r>
      <w:r w:rsidR="00141875">
        <w:rPr>
          <w:rFonts w:ascii="Times New Roman" w:hAnsi="Times New Roman" w:cs="Times New Roman"/>
          <w:sz w:val="28"/>
          <w:szCs w:val="28"/>
        </w:rPr>
        <w:t>м</w:t>
      </w:r>
      <w:r w:rsidR="0078633B">
        <w:rPr>
          <w:rFonts w:ascii="Times New Roman" w:hAnsi="Times New Roman" w:cs="Times New Roman"/>
          <w:sz w:val="28"/>
          <w:szCs w:val="28"/>
        </w:rPr>
        <w:t>и</w:t>
      </w:r>
      <w:r w:rsidR="00141875">
        <w:rPr>
          <w:rFonts w:ascii="Times New Roman" w:hAnsi="Times New Roman" w:cs="Times New Roman"/>
          <w:sz w:val="28"/>
          <w:szCs w:val="28"/>
        </w:rPr>
        <w:t xml:space="preserve"> </w:t>
      </w:r>
      <w:r w:rsidR="00D2327C">
        <w:rPr>
          <w:rFonts w:ascii="Times New Roman" w:hAnsi="Times New Roman" w:cs="Times New Roman"/>
          <w:sz w:val="28"/>
          <w:szCs w:val="28"/>
        </w:rPr>
        <w:t>5</w:t>
      </w:r>
      <w:r w:rsidR="00D2327C" w:rsidRPr="00D2327C">
        <w:rPr>
          <w:rFonts w:ascii="Times New Roman" w:hAnsi="Times New Roman" w:cs="Times New Roman"/>
          <w:sz w:val="28"/>
          <w:szCs w:val="28"/>
        </w:rPr>
        <w:t>0:14:0040519:13</w:t>
      </w:r>
      <w:r w:rsidR="00D2327C">
        <w:rPr>
          <w:rFonts w:ascii="Times New Roman" w:hAnsi="Times New Roman" w:cs="Times New Roman"/>
          <w:sz w:val="28"/>
          <w:szCs w:val="28"/>
        </w:rPr>
        <w:t xml:space="preserve">, </w:t>
      </w:r>
      <w:r w:rsidR="00D2327C" w:rsidRPr="00D2327C">
        <w:rPr>
          <w:rFonts w:ascii="Times New Roman" w:hAnsi="Times New Roman" w:cs="Times New Roman"/>
          <w:sz w:val="28"/>
          <w:szCs w:val="28"/>
        </w:rPr>
        <w:t>50:14:0000000:150530</w:t>
      </w:r>
      <w:r w:rsidR="00D2327C">
        <w:rPr>
          <w:rFonts w:ascii="Times New Roman" w:hAnsi="Times New Roman" w:cs="Times New Roman"/>
          <w:sz w:val="28"/>
          <w:szCs w:val="28"/>
        </w:rPr>
        <w:t>, 5</w:t>
      </w:r>
      <w:r w:rsidR="00D2327C" w:rsidRPr="00D2327C">
        <w:rPr>
          <w:rFonts w:ascii="Times New Roman" w:hAnsi="Times New Roman" w:cs="Times New Roman"/>
          <w:sz w:val="28"/>
          <w:szCs w:val="28"/>
        </w:rPr>
        <w:t>0:14:0040519:342</w:t>
      </w:r>
      <w:r w:rsidR="0078633B">
        <w:rPr>
          <w:rFonts w:ascii="Times New Roman" w:hAnsi="Times New Roman" w:cs="Times New Roman"/>
          <w:sz w:val="28"/>
          <w:szCs w:val="28"/>
        </w:rPr>
        <w:t xml:space="preserve">, </w:t>
      </w:r>
      <w:r w:rsidR="003A1866" w:rsidRPr="003A1866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сервитута</w:t>
      </w:r>
      <w:r w:rsidR="0064533F">
        <w:rPr>
          <w:rFonts w:ascii="Times New Roman" w:hAnsi="Times New Roman" w:cs="Times New Roman"/>
          <w:sz w:val="28"/>
          <w:szCs w:val="28"/>
        </w:rPr>
        <w:t xml:space="preserve"> </w:t>
      </w:r>
      <w:r w:rsidR="00CD0923">
        <w:rPr>
          <w:rFonts w:ascii="Times New Roman" w:hAnsi="Times New Roman" w:cs="Times New Roman"/>
          <w:sz w:val="28"/>
          <w:szCs w:val="28"/>
        </w:rPr>
        <w:t xml:space="preserve">не </w:t>
      </w:r>
      <w:r w:rsidR="0078633B">
        <w:rPr>
          <w:rFonts w:ascii="Times New Roman" w:hAnsi="Times New Roman" w:cs="Times New Roman"/>
          <w:sz w:val="28"/>
          <w:szCs w:val="28"/>
        </w:rPr>
        <w:t>их</w:t>
      </w:r>
      <w:r w:rsidR="00CD0923">
        <w:rPr>
          <w:rFonts w:ascii="Times New Roman" w:hAnsi="Times New Roman" w:cs="Times New Roman"/>
          <w:sz w:val="28"/>
          <w:szCs w:val="28"/>
        </w:rPr>
        <w:t xml:space="preserve"> част</w:t>
      </w:r>
      <w:r w:rsidR="0078633B">
        <w:rPr>
          <w:rFonts w:ascii="Times New Roman" w:hAnsi="Times New Roman" w:cs="Times New Roman"/>
          <w:sz w:val="28"/>
          <w:szCs w:val="28"/>
        </w:rPr>
        <w:t>ях</w:t>
      </w:r>
      <w:r w:rsidR="0064533F">
        <w:rPr>
          <w:rFonts w:ascii="Times New Roman" w:hAnsi="Times New Roman" w:cs="Times New Roman"/>
          <w:sz w:val="28"/>
          <w:szCs w:val="28"/>
        </w:rPr>
        <w:t>,</w:t>
      </w:r>
      <w:r w:rsidR="006E4C6E">
        <w:rPr>
          <w:rFonts w:ascii="Times New Roman" w:hAnsi="Times New Roman" w:cs="Times New Roman"/>
          <w:sz w:val="28"/>
          <w:szCs w:val="28"/>
        </w:rPr>
        <w:t xml:space="preserve"> </w:t>
      </w:r>
      <w:r w:rsidR="0064533F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>в соответствии с главой V.7.</w:t>
      </w:r>
      <w:r w:rsidR="00052004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</w:t>
      </w:r>
      <w:r w:rsidRPr="006B1E1F">
        <w:rPr>
          <w:rFonts w:ascii="Times New Roman" w:hAnsi="Times New Roman" w:cs="Times New Roman"/>
          <w:sz w:val="28"/>
          <w:szCs w:val="28"/>
        </w:rPr>
        <w:t>.</w:t>
      </w:r>
    </w:p>
    <w:p w:rsidR="003A1866" w:rsidRPr="003A1866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</w:t>
      </w:r>
      <w:r w:rsidR="009F591F" w:rsidRPr="009F591F"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 w:rsidR="009F591F" w:rsidRPr="009F591F">
        <w:rPr>
          <w:rFonts w:ascii="Times New Roman" w:hAnsi="Times New Roman" w:cs="Times New Roman"/>
          <w:sz w:val="28"/>
          <w:szCs w:val="28"/>
        </w:rPr>
        <w:t>ТеплоВодоСнабжение</w:t>
      </w:r>
      <w:proofErr w:type="spellEnd"/>
      <w:r w:rsidR="009F591F" w:rsidRPr="009F591F">
        <w:rPr>
          <w:rFonts w:ascii="Times New Roman" w:hAnsi="Times New Roman" w:cs="Times New Roman"/>
          <w:sz w:val="28"/>
          <w:szCs w:val="28"/>
        </w:rPr>
        <w:t xml:space="preserve">» </w:t>
      </w:r>
      <w:r w:rsidRPr="003A1866">
        <w:rPr>
          <w:rFonts w:ascii="Times New Roman" w:hAnsi="Times New Roman" w:cs="Times New Roman"/>
          <w:sz w:val="28"/>
          <w:szCs w:val="28"/>
        </w:rPr>
        <w:t xml:space="preserve"> об  установлении публичного сервитута и прилагаемым к нему описанием местоположения границ публичного сервитута  в течении 15 дней с момента    публикации    сообщения  по  адресу:  Московская  область, городской округ Щёлково, г. Щёлково, 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 13.00, по телефону 8(496) 56 6 80 18 доп. 121 или 123) или на официальном сайте Администрации городского округа Щёлково в информационно-телекоммуникационной сети «Интернет» shhyolkovo.ru, раздел Нормативные документы, подраздел Земельные отношения (http://shhyolkovo.ru/normativnye-dokumenty/zemelnye-otnosheniya).</w:t>
      </w:r>
    </w:p>
    <w:p w:rsidR="004B6F7F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15 дней со дня опубликования сообщения, предусмотренного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. 1 п. 3 ст. 39.42 Земельного </w:t>
      </w:r>
      <w:r w:rsidRPr="003A1866">
        <w:rPr>
          <w:rFonts w:ascii="Times New Roman" w:hAnsi="Times New Roman" w:cs="Times New Roman"/>
          <w:sz w:val="28"/>
          <w:szCs w:val="28"/>
        </w:rPr>
        <w:lastRenderedPageBreak/>
        <w:t xml:space="preserve">кодекса РФ, могут подать заявление об учете их прав на земельные участки </w:t>
      </w:r>
      <w:r w:rsidR="009F591F">
        <w:rPr>
          <w:rFonts w:ascii="Times New Roman" w:hAnsi="Times New Roman" w:cs="Times New Roman"/>
          <w:sz w:val="28"/>
          <w:szCs w:val="28"/>
        </w:rPr>
        <w:br/>
      </w:r>
      <w:r w:rsidRPr="003A1866">
        <w:rPr>
          <w:rFonts w:ascii="Times New Roman" w:hAnsi="Times New Roman" w:cs="Times New Roman"/>
          <w:sz w:val="28"/>
          <w:szCs w:val="28"/>
        </w:rPr>
        <w:t xml:space="preserve">с приложением копий документов, подтверждающих эти права, по адресу: Московская область, городской округ Щёлково, г. Щёлково, </w:t>
      </w:r>
      <w:r w:rsidR="00AF7557">
        <w:rPr>
          <w:rFonts w:ascii="Times New Roman" w:hAnsi="Times New Roman" w:cs="Times New Roman"/>
          <w:sz w:val="28"/>
          <w:szCs w:val="28"/>
        </w:rPr>
        <w:br/>
      </w:r>
      <w:r w:rsidRPr="003A1866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</w:t>
      </w:r>
      <w:r w:rsidR="00DD45DA" w:rsidRPr="001C718D">
        <w:rPr>
          <w:rFonts w:ascii="Times New Roman" w:hAnsi="Times New Roman" w:cs="Times New Roman"/>
          <w:sz w:val="28"/>
          <w:szCs w:val="28"/>
        </w:rPr>
        <w:t>.</w:t>
      </w:r>
    </w:p>
    <w:p w:rsidR="004B6F7F" w:rsidRDefault="004B6F7F" w:rsidP="00DD7C3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Sect="0091696C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06215"/>
    <w:rsid w:val="0001312B"/>
    <w:rsid w:val="000155A3"/>
    <w:rsid w:val="00052004"/>
    <w:rsid w:val="00073E47"/>
    <w:rsid w:val="00073EAF"/>
    <w:rsid w:val="000870D4"/>
    <w:rsid w:val="000B3ABD"/>
    <w:rsid w:val="000B7CEB"/>
    <w:rsid w:val="000C6B76"/>
    <w:rsid w:val="000D3838"/>
    <w:rsid w:val="000D59B7"/>
    <w:rsid w:val="000D6D1B"/>
    <w:rsid w:val="000E4918"/>
    <w:rsid w:val="000E7908"/>
    <w:rsid w:val="0011341F"/>
    <w:rsid w:val="00141875"/>
    <w:rsid w:val="00143514"/>
    <w:rsid w:val="001454F7"/>
    <w:rsid w:val="00146782"/>
    <w:rsid w:val="00152400"/>
    <w:rsid w:val="00197952"/>
    <w:rsid w:val="001A637B"/>
    <w:rsid w:val="001A7B5E"/>
    <w:rsid w:val="001C1A88"/>
    <w:rsid w:val="001C46E9"/>
    <w:rsid w:val="001C676A"/>
    <w:rsid w:val="001E1568"/>
    <w:rsid w:val="00211851"/>
    <w:rsid w:val="00223177"/>
    <w:rsid w:val="00233094"/>
    <w:rsid w:val="0024243F"/>
    <w:rsid w:val="0025067E"/>
    <w:rsid w:val="0025454E"/>
    <w:rsid w:val="0028497C"/>
    <w:rsid w:val="002947D0"/>
    <w:rsid w:val="002A6D91"/>
    <w:rsid w:val="002B3F86"/>
    <w:rsid w:val="002F3CB0"/>
    <w:rsid w:val="003268DC"/>
    <w:rsid w:val="00357FB7"/>
    <w:rsid w:val="00363CBB"/>
    <w:rsid w:val="003A0736"/>
    <w:rsid w:val="003A1866"/>
    <w:rsid w:val="003A414F"/>
    <w:rsid w:val="003B300B"/>
    <w:rsid w:val="003D4344"/>
    <w:rsid w:val="003D709D"/>
    <w:rsid w:val="003E703B"/>
    <w:rsid w:val="003E7385"/>
    <w:rsid w:val="003F0BC6"/>
    <w:rsid w:val="00402AC8"/>
    <w:rsid w:val="004133E4"/>
    <w:rsid w:val="00421941"/>
    <w:rsid w:val="00424E52"/>
    <w:rsid w:val="00453DA5"/>
    <w:rsid w:val="00486411"/>
    <w:rsid w:val="0049478D"/>
    <w:rsid w:val="004B3A86"/>
    <w:rsid w:val="004B6F7F"/>
    <w:rsid w:val="004C0C32"/>
    <w:rsid w:val="004C0DF2"/>
    <w:rsid w:val="004E1B1E"/>
    <w:rsid w:val="0051307D"/>
    <w:rsid w:val="005132B9"/>
    <w:rsid w:val="005243B0"/>
    <w:rsid w:val="00572F06"/>
    <w:rsid w:val="0057383E"/>
    <w:rsid w:val="0059747D"/>
    <w:rsid w:val="005B2267"/>
    <w:rsid w:val="005D23D8"/>
    <w:rsid w:val="005D7966"/>
    <w:rsid w:val="005E5DCF"/>
    <w:rsid w:val="005F0F77"/>
    <w:rsid w:val="0064533F"/>
    <w:rsid w:val="006A457D"/>
    <w:rsid w:val="006A5809"/>
    <w:rsid w:val="006B1E1F"/>
    <w:rsid w:val="006B2D7F"/>
    <w:rsid w:val="006C126E"/>
    <w:rsid w:val="006C61B3"/>
    <w:rsid w:val="006C734C"/>
    <w:rsid w:val="006D0F39"/>
    <w:rsid w:val="006E4C6E"/>
    <w:rsid w:val="006F4A83"/>
    <w:rsid w:val="00707ED2"/>
    <w:rsid w:val="007172A2"/>
    <w:rsid w:val="0073194D"/>
    <w:rsid w:val="00745198"/>
    <w:rsid w:val="007517B4"/>
    <w:rsid w:val="00760D66"/>
    <w:rsid w:val="0076228B"/>
    <w:rsid w:val="007723DC"/>
    <w:rsid w:val="00774479"/>
    <w:rsid w:val="0078633B"/>
    <w:rsid w:val="0078705E"/>
    <w:rsid w:val="007A063C"/>
    <w:rsid w:val="007C1D64"/>
    <w:rsid w:val="007C7B3A"/>
    <w:rsid w:val="007D43FF"/>
    <w:rsid w:val="007E0868"/>
    <w:rsid w:val="00814EF4"/>
    <w:rsid w:val="00881262"/>
    <w:rsid w:val="00881E01"/>
    <w:rsid w:val="00884F60"/>
    <w:rsid w:val="00890FFE"/>
    <w:rsid w:val="0089625E"/>
    <w:rsid w:val="008962BD"/>
    <w:rsid w:val="008D6D4E"/>
    <w:rsid w:val="0090188F"/>
    <w:rsid w:val="009022FA"/>
    <w:rsid w:val="009023AD"/>
    <w:rsid w:val="0091696C"/>
    <w:rsid w:val="009452F3"/>
    <w:rsid w:val="00977FEC"/>
    <w:rsid w:val="00987533"/>
    <w:rsid w:val="009B12D4"/>
    <w:rsid w:val="009D157C"/>
    <w:rsid w:val="009F591F"/>
    <w:rsid w:val="00A0487B"/>
    <w:rsid w:val="00A06EB5"/>
    <w:rsid w:val="00A147C5"/>
    <w:rsid w:val="00A23988"/>
    <w:rsid w:val="00A56FF0"/>
    <w:rsid w:val="00A749A6"/>
    <w:rsid w:val="00A817CB"/>
    <w:rsid w:val="00A907D1"/>
    <w:rsid w:val="00A9269A"/>
    <w:rsid w:val="00A9403A"/>
    <w:rsid w:val="00AB1D7D"/>
    <w:rsid w:val="00AC209B"/>
    <w:rsid w:val="00AD62CF"/>
    <w:rsid w:val="00AF7557"/>
    <w:rsid w:val="00B1600D"/>
    <w:rsid w:val="00B23DAD"/>
    <w:rsid w:val="00B31EDA"/>
    <w:rsid w:val="00B34B98"/>
    <w:rsid w:val="00B52259"/>
    <w:rsid w:val="00B71098"/>
    <w:rsid w:val="00B919D8"/>
    <w:rsid w:val="00BA0EE6"/>
    <w:rsid w:val="00BC02CB"/>
    <w:rsid w:val="00BC0A62"/>
    <w:rsid w:val="00BD5561"/>
    <w:rsid w:val="00BE3F9D"/>
    <w:rsid w:val="00BE4F7E"/>
    <w:rsid w:val="00BE5DC0"/>
    <w:rsid w:val="00C0721C"/>
    <w:rsid w:val="00C248CA"/>
    <w:rsid w:val="00C40434"/>
    <w:rsid w:val="00C4361C"/>
    <w:rsid w:val="00C64527"/>
    <w:rsid w:val="00C703B6"/>
    <w:rsid w:val="00CA1126"/>
    <w:rsid w:val="00CA3D36"/>
    <w:rsid w:val="00CC7FD7"/>
    <w:rsid w:val="00CD0923"/>
    <w:rsid w:val="00CD0F55"/>
    <w:rsid w:val="00CD1FE3"/>
    <w:rsid w:val="00D05001"/>
    <w:rsid w:val="00D14B59"/>
    <w:rsid w:val="00D2327C"/>
    <w:rsid w:val="00D3034C"/>
    <w:rsid w:val="00D3306E"/>
    <w:rsid w:val="00D426DA"/>
    <w:rsid w:val="00D809DA"/>
    <w:rsid w:val="00D84A5E"/>
    <w:rsid w:val="00DA4F3D"/>
    <w:rsid w:val="00DB35A2"/>
    <w:rsid w:val="00DD1CA7"/>
    <w:rsid w:val="00DD45DA"/>
    <w:rsid w:val="00DD7C36"/>
    <w:rsid w:val="00DE13B0"/>
    <w:rsid w:val="00E04FB6"/>
    <w:rsid w:val="00E2272F"/>
    <w:rsid w:val="00E36B42"/>
    <w:rsid w:val="00E45B00"/>
    <w:rsid w:val="00E71A25"/>
    <w:rsid w:val="00E86335"/>
    <w:rsid w:val="00E91FCE"/>
    <w:rsid w:val="00E96629"/>
    <w:rsid w:val="00EE1688"/>
    <w:rsid w:val="00F02D7C"/>
    <w:rsid w:val="00F060B5"/>
    <w:rsid w:val="00F22BA7"/>
    <w:rsid w:val="00F34C8D"/>
    <w:rsid w:val="00F566AB"/>
    <w:rsid w:val="00F77A26"/>
    <w:rsid w:val="00F801A0"/>
    <w:rsid w:val="00F81500"/>
    <w:rsid w:val="00FA36E6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21FB8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3</cp:revision>
  <dcterms:created xsi:type="dcterms:W3CDTF">2026-04-13T08:48:00Z</dcterms:created>
  <dcterms:modified xsi:type="dcterms:W3CDTF">2026-04-13T08:49:00Z</dcterms:modified>
</cp:coreProperties>
</file>